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24BC" w14:textId="6C102A80" w:rsidR="00752E75" w:rsidRPr="00321858" w:rsidRDefault="00752E75" w:rsidP="00752E75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 w:rsidRPr="00321858">
        <w:rPr>
          <w:rFonts w:ascii="Arial" w:hAnsi="Arial" w:cs="Arial"/>
          <w:b/>
          <w:bCs/>
        </w:rPr>
        <w:t>ANEXO VI</w:t>
      </w:r>
      <w:r>
        <w:rPr>
          <w:rFonts w:ascii="Arial" w:hAnsi="Arial" w:cs="Arial"/>
          <w:b/>
          <w:bCs/>
        </w:rPr>
        <w:t>I</w:t>
      </w:r>
      <w:r w:rsidR="00203334">
        <w:rPr>
          <w:rFonts w:ascii="Arial" w:hAnsi="Arial" w:cs="Arial"/>
          <w:b/>
          <w:bCs/>
        </w:rPr>
        <w:t xml:space="preserve"> - </w:t>
      </w:r>
      <w:r w:rsidRPr="00752E75">
        <w:rPr>
          <w:rFonts w:ascii="Arial" w:hAnsi="Arial" w:cs="Arial"/>
          <w:b/>
          <w:bCs/>
        </w:rPr>
        <w:t>DECLARAÇÃO DE CORRESIDÊNCIA</w:t>
      </w:r>
    </w:p>
    <w:p w14:paraId="433B66BD" w14:textId="0B412577" w:rsidR="00203334" w:rsidRDefault="005E0174" w:rsidP="00203334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r>
        <w:rPr>
          <w:rFonts w:ascii="Arial" w:hAnsi="Arial" w:cs="Arial"/>
          <w:b/>
          <w:bCs/>
          <w:lang w:val="pt-PT" w:eastAsia="en-US"/>
        </w:rPr>
        <w:t xml:space="preserve">2º </w:t>
      </w:r>
      <w:r w:rsidR="00203334"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5171AA7C" w14:textId="77777777" w:rsidR="00203334" w:rsidRPr="00F12B34" w:rsidRDefault="00203334" w:rsidP="00203334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</w:p>
    <w:p w14:paraId="4B02E567" w14:textId="77777777" w:rsidR="00752E75" w:rsidRDefault="00752E75" w:rsidP="00752E75">
      <w:pPr>
        <w:pStyle w:val="Corpodetexto"/>
        <w:tabs>
          <w:tab w:val="left" w:pos="8931"/>
        </w:tabs>
        <w:spacing w:after="0" w:line="360" w:lineRule="auto"/>
        <w:ind w:right="-143"/>
        <w:jc w:val="center"/>
        <w:rPr>
          <w:rFonts w:ascii="Arial" w:hAnsi="Arial" w:cs="Arial"/>
          <w:color w:val="000000"/>
        </w:rPr>
      </w:pPr>
    </w:p>
    <w:p w14:paraId="6BBEE1D6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___________________________________________________________ portador do RG nº ____________________________ e CPF nº ___________________________, declaro para os devidos fins, junto ao Conselho de Arquitetura e Urbanismo do Ceará (CAU/CE), que o(a) proponente ______________________________________________, portador do RG nº _______________________ e CPF nº ______________________ é domiciliado no endereço de minha residência, abaixo descrito e com comprovantes e documentos de identidade anexados.</w:t>
      </w:r>
    </w:p>
    <w:p w14:paraId="14EAB53F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0B37F7F3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ainda, para todos os fins de direito perante as leis vigentes, que a informação aqui prestada é de minha inteira responsabilidade, podendo, a qualquer momento, ser comprovada, inclusive, em diligência dos órgãos municipais.</w:t>
      </w:r>
    </w:p>
    <w:p w14:paraId="7D2FD261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2EA6E0C7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530A10C7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</w:t>
      </w:r>
    </w:p>
    <w:p w14:paraId="44327E01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Cep:</w:t>
      </w:r>
    </w:p>
    <w:p w14:paraId="6018D2CA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335B74D6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verdade, firmo o presente.</w:t>
      </w:r>
    </w:p>
    <w:p w14:paraId="569E0D55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08725CAF" w14:textId="11464F3B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________________________, ______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BE1DBE">
        <w:rPr>
          <w:rFonts w:ascii="Arial" w:hAnsi="Arial" w:cs="Arial"/>
        </w:rPr>
        <w:t>4</w:t>
      </w:r>
    </w:p>
    <w:p w14:paraId="265A6125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744D8B6D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5DEABD45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116BF6D5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75E8F908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(Assinatura do titular da residência)</w:t>
      </w:r>
    </w:p>
    <w:p w14:paraId="05A695D4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62CEAB79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952969" w14:textId="77777777" w:rsidR="00752E75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OBSERVAÇÃO:</w:t>
      </w:r>
    </w:p>
    <w:p w14:paraId="3FD1E410" w14:textId="35F3C4C2" w:rsidR="00E12669" w:rsidRDefault="00752E75" w:rsidP="00752E75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o comprovante de residência no nome do titular da residência relativo ao ano de 2023 e um documento de identidade com foto (colorido, frente e verso) do(a) titular do comprovante de endereço apresentado.</w:t>
      </w:r>
    </w:p>
    <w:p w14:paraId="31E04EEE" w14:textId="77777777" w:rsidR="00752E75" w:rsidRPr="00321858" w:rsidRDefault="00752E75" w:rsidP="00557560">
      <w:pPr>
        <w:pStyle w:val="Corpodetexto"/>
        <w:tabs>
          <w:tab w:val="left" w:pos="8931"/>
        </w:tabs>
        <w:ind w:right="-143"/>
        <w:jc w:val="center"/>
        <w:rPr>
          <w:rFonts w:ascii="Arial" w:hAnsi="Arial" w:cs="Arial"/>
          <w:color w:val="000000"/>
        </w:rPr>
      </w:pPr>
    </w:p>
    <w:sectPr w:rsidR="00752E75" w:rsidRPr="00321858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3334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D2CDD"/>
    <w:rsid w:val="003E7A12"/>
    <w:rsid w:val="003F41E8"/>
    <w:rsid w:val="0042075F"/>
    <w:rsid w:val="00421CF2"/>
    <w:rsid w:val="004239B1"/>
    <w:rsid w:val="00425090"/>
    <w:rsid w:val="00440C1D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E0174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7876"/>
    <w:rsid w:val="00717104"/>
    <w:rsid w:val="007225D6"/>
    <w:rsid w:val="00726AE1"/>
    <w:rsid w:val="00752E75"/>
    <w:rsid w:val="00783114"/>
    <w:rsid w:val="007D5B1F"/>
    <w:rsid w:val="007D663A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024BB"/>
    <w:rsid w:val="00A24CBA"/>
    <w:rsid w:val="00A25973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95D08"/>
    <w:rsid w:val="00BC0972"/>
    <w:rsid w:val="00BD0AAF"/>
    <w:rsid w:val="00BE1DBE"/>
    <w:rsid w:val="00BE1DCF"/>
    <w:rsid w:val="00BE587F"/>
    <w:rsid w:val="00C00750"/>
    <w:rsid w:val="00C1064E"/>
    <w:rsid w:val="00C202C3"/>
    <w:rsid w:val="00C20EB6"/>
    <w:rsid w:val="00C42B84"/>
    <w:rsid w:val="00C44CBC"/>
    <w:rsid w:val="00C57AD6"/>
    <w:rsid w:val="00C87392"/>
    <w:rsid w:val="00CE3AE5"/>
    <w:rsid w:val="00CE7119"/>
    <w:rsid w:val="00D276C8"/>
    <w:rsid w:val="00D34CE0"/>
    <w:rsid w:val="00D369B5"/>
    <w:rsid w:val="00D55FCF"/>
    <w:rsid w:val="00D653AE"/>
    <w:rsid w:val="00DE0EDD"/>
    <w:rsid w:val="00DF4898"/>
    <w:rsid w:val="00E0185F"/>
    <w:rsid w:val="00E12669"/>
    <w:rsid w:val="00E42C89"/>
    <w:rsid w:val="00E84906"/>
    <w:rsid w:val="00E8620D"/>
    <w:rsid w:val="00EC5A4D"/>
    <w:rsid w:val="00EE0958"/>
    <w:rsid w:val="00EF10CC"/>
    <w:rsid w:val="00F02521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Gerencia-Geral</cp:lastModifiedBy>
  <cp:revision>5</cp:revision>
  <cp:lastPrinted>2022-09-30T12:44:00Z</cp:lastPrinted>
  <dcterms:created xsi:type="dcterms:W3CDTF">2023-08-18T20:52:00Z</dcterms:created>
  <dcterms:modified xsi:type="dcterms:W3CDTF">2024-06-13T16:01:00Z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